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7E8A" w14:textId="7F97AE24" w:rsidR="001C2309" w:rsidRDefault="00CF3421">
      <w:r>
        <w:rPr>
          <w:noProof/>
        </w:rPr>
        <w:drawing>
          <wp:anchor distT="0" distB="0" distL="114300" distR="114300" simplePos="0" relativeHeight="251659264" behindDoc="1" locked="0" layoutInCell="1" allowOverlap="1" wp14:anchorId="790099B4" wp14:editId="7835DAA3">
            <wp:simplePos x="0" y="0"/>
            <wp:positionH relativeFrom="margin">
              <wp:align>center</wp:align>
            </wp:positionH>
            <wp:positionV relativeFrom="margin">
              <wp:align>center</wp:align>
            </wp:positionV>
            <wp:extent cx="7558767" cy="10691997"/>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58767" cy="10691997"/>
                    </a:xfrm>
                    <a:prstGeom prst="rect">
                      <a:avLst/>
                    </a:prstGeom>
                  </pic:spPr>
                </pic:pic>
              </a:graphicData>
            </a:graphic>
            <wp14:sizeRelH relativeFrom="margin">
              <wp14:pctWidth>0</wp14:pctWidth>
            </wp14:sizeRelH>
            <wp14:sizeRelV relativeFrom="margin">
              <wp14:pctHeight>0</wp14:pctHeight>
            </wp14:sizeRelV>
          </wp:anchor>
        </w:drawing>
      </w:r>
    </w:p>
    <w:p w14:paraId="0CAF27A9" w14:textId="77777777" w:rsidR="001C2309" w:rsidRDefault="001C2309"/>
    <w:p w14:paraId="7C8BFA29" w14:textId="77777777" w:rsidR="001C2309" w:rsidRDefault="001C2309"/>
    <w:p w14:paraId="708C055C" w14:textId="77777777" w:rsidR="001C2309" w:rsidRDefault="001C2309"/>
    <w:p w14:paraId="652EAB1E" w14:textId="4858E053" w:rsidR="001C2309" w:rsidRDefault="001C2309"/>
    <w:p w14:paraId="7EB6FBD6" w14:textId="0F440339" w:rsidR="001C2309" w:rsidRDefault="001C2309"/>
    <w:p w14:paraId="0591AFC5" w14:textId="70A546A1" w:rsidR="001C2309" w:rsidRDefault="001C2309"/>
    <w:p w14:paraId="3D53A974" w14:textId="27D71D36" w:rsidR="001C2309" w:rsidRDefault="001C2309"/>
    <w:p w14:paraId="70878FD5" w14:textId="36CFFD64" w:rsidR="001C2309" w:rsidRDefault="001C2309"/>
    <w:p w14:paraId="41C994F2" w14:textId="6EDA6F43" w:rsidR="001C2309" w:rsidRDefault="001C2309"/>
    <w:p w14:paraId="2E2B8004" w14:textId="77777777" w:rsidR="001C2309" w:rsidRDefault="001C2309"/>
    <w:p w14:paraId="317EDBC2" w14:textId="77777777" w:rsidR="00E81263" w:rsidRDefault="00E81263" w:rsidP="001C2309">
      <w:pPr>
        <w:jc w:val="center"/>
        <w:rPr>
          <w:rFonts w:ascii="Lato Black" w:hAnsi="Lato Black"/>
          <w:sz w:val="32"/>
          <w:szCs w:val="32"/>
        </w:rPr>
      </w:pPr>
    </w:p>
    <w:p w14:paraId="73FB392B" w14:textId="77667AB8" w:rsidR="00E615F0" w:rsidRPr="00596CF5" w:rsidRDefault="00D55E0D" w:rsidP="001C2309">
      <w:pPr>
        <w:jc w:val="center"/>
        <w:rPr>
          <w:rFonts w:ascii="Roboto Black" w:hAnsi="Roboto Black"/>
          <w:sz w:val="30"/>
          <w:szCs w:val="30"/>
        </w:rPr>
      </w:pPr>
      <w:r w:rsidRPr="00596CF5">
        <w:rPr>
          <w:rFonts w:ascii="Roboto Black" w:hAnsi="Roboto Black"/>
          <w:sz w:val="30"/>
          <w:szCs w:val="30"/>
        </w:rPr>
        <w:t xml:space="preserve">Behaviour and Pastoral </w:t>
      </w:r>
      <w:r w:rsidR="00F6062E" w:rsidRPr="00596CF5">
        <w:rPr>
          <w:rFonts w:ascii="Roboto Black" w:hAnsi="Roboto Black"/>
          <w:sz w:val="30"/>
          <w:szCs w:val="30"/>
        </w:rPr>
        <w:t>S</w:t>
      </w:r>
      <w:r w:rsidRPr="00596CF5">
        <w:rPr>
          <w:rFonts w:ascii="Roboto Black" w:hAnsi="Roboto Black"/>
          <w:sz w:val="30"/>
          <w:szCs w:val="30"/>
        </w:rPr>
        <w:t xml:space="preserve">upport </w:t>
      </w:r>
      <w:r w:rsidR="00F6062E" w:rsidRPr="00596CF5">
        <w:rPr>
          <w:rFonts w:ascii="Roboto Black" w:hAnsi="Roboto Black"/>
          <w:sz w:val="30"/>
          <w:szCs w:val="30"/>
        </w:rPr>
        <w:t>A</w:t>
      </w:r>
      <w:r w:rsidRPr="00596CF5">
        <w:rPr>
          <w:rFonts w:ascii="Roboto Black" w:hAnsi="Roboto Black"/>
          <w:sz w:val="30"/>
          <w:szCs w:val="30"/>
        </w:rPr>
        <w:t>ssistant</w:t>
      </w:r>
    </w:p>
    <w:p w14:paraId="6DE750D1" w14:textId="281AE16C" w:rsidR="001C2309" w:rsidRPr="00596CF5" w:rsidRDefault="001C2309" w:rsidP="00401FE8">
      <w:pPr>
        <w:spacing w:after="0"/>
        <w:jc w:val="both"/>
        <w:rPr>
          <w:rFonts w:ascii="Roboto" w:hAnsi="Roboto"/>
          <w:color w:val="1D8AC8"/>
        </w:rPr>
      </w:pPr>
      <w:r w:rsidRPr="00596CF5">
        <w:rPr>
          <w:rFonts w:ascii="Roboto" w:hAnsi="Roboto"/>
          <w:color w:val="1D8AC8"/>
        </w:rPr>
        <w:t>Permanent, 37 hours per week</w:t>
      </w:r>
      <w:r w:rsidR="003802DC" w:rsidRPr="00596CF5">
        <w:rPr>
          <w:rFonts w:ascii="Roboto" w:hAnsi="Roboto"/>
          <w:color w:val="1D8AC8"/>
        </w:rPr>
        <w:t>, 4</w:t>
      </w:r>
      <w:r w:rsidR="009E649E" w:rsidRPr="00596CF5">
        <w:rPr>
          <w:rFonts w:ascii="Roboto" w:hAnsi="Roboto"/>
          <w:color w:val="1D8AC8"/>
        </w:rPr>
        <w:t>0 working</w:t>
      </w:r>
      <w:r w:rsidR="003802DC" w:rsidRPr="00596CF5">
        <w:rPr>
          <w:rFonts w:ascii="Roboto" w:hAnsi="Roboto"/>
          <w:color w:val="1D8AC8"/>
        </w:rPr>
        <w:t xml:space="preserve"> weeks (Term time plus </w:t>
      </w:r>
      <w:r w:rsidR="00F6062E" w:rsidRPr="00596CF5">
        <w:rPr>
          <w:rFonts w:ascii="Roboto" w:hAnsi="Roboto"/>
          <w:color w:val="1D8AC8"/>
        </w:rPr>
        <w:t>10</w:t>
      </w:r>
      <w:r w:rsidR="003802DC" w:rsidRPr="00596CF5">
        <w:rPr>
          <w:rFonts w:ascii="Roboto" w:hAnsi="Roboto"/>
          <w:color w:val="1D8AC8"/>
        </w:rPr>
        <w:t xml:space="preserve"> days</w:t>
      </w:r>
      <w:r w:rsidR="00401FE8">
        <w:rPr>
          <w:rFonts w:ascii="Roboto" w:hAnsi="Roboto"/>
          <w:color w:val="1D8AC8"/>
        </w:rPr>
        <w:t xml:space="preserve"> - 48 paid weeks including holiday</w:t>
      </w:r>
      <w:r w:rsidR="003802DC" w:rsidRPr="00596CF5">
        <w:rPr>
          <w:rFonts w:ascii="Roboto" w:hAnsi="Roboto"/>
          <w:color w:val="1D8AC8"/>
        </w:rPr>
        <w:t>)</w:t>
      </w:r>
    </w:p>
    <w:p w14:paraId="307833CE" w14:textId="6B53C1BC" w:rsidR="001C2309" w:rsidRDefault="00EF24E8" w:rsidP="00E81263">
      <w:pPr>
        <w:spacing w:after="0"/>
        <w:jc w:val="center"/>
        <w:rPr>
          <w:rFonts w:ascii="Roboto" w:hAnsi="Roboto"/>
          <w:color w:val="1D8AC8"/>
        </w:rPr>
      </w:pPr>
      <w:r w:rsidRPr="00596CF5">
        <w:rPr>
          <w:rFonts w:ascii="Roboto" w:hAnsi="Roboto"/>
          <w:color w:val="1D8AC8"/>
        </w:rPr>
        <w:t>NJC Band 4, point 6, £</w:t>
      </w:r>
      <w:r w:rsidR="003A67C8" w:rsidRPr="00596CF5">
        <w:rPr>
          <w:rFonts w:ascii="Roboto" w:hAnsi="Roboto"/>
          <w:color w:val="1D8AC8"/>
        </w:rPr>
        <w:t>23</w:t>
      </w:r>
      <w:r w:rsidR="00B07143" w:rsidRPr="00596CF5">
        <w:rPr>
          <w:rFonts w:ascii="Roboto" w:hAnsi="Roboto"/>
          <w:color w:val="1D8AC8"/>
        </w:rPr>
        <w:t>,</w:t>
      </w:r>
      <w:r w:rsidR="003A67C8" w:rsidRPr="00596CF5">
        <w:rPr>
          <w:rFonts w:ascii="Roboto" w:hAnsi="Roboto"/>
          <w:color w:val="1D8AC8"/>
        </w:rPr>
        <w:t>182</w:t>
      </w:r>
      <w:r w:rsidRPr="00596CF5">
        <w:rPr>
          <w:rFonts w:ascii="Roboto" w:hAnsi="Roboto"/>
          <w:color w:val="1D8AC8"/>
        </w:rPr>
        <w:t xml:space="preserve"> per annum </w:t>
      </w:r>
    </w:p>
    <w:p w14:paraId="12A8E63F" w14:textId="77777777" w:rsidR="00E81263" w:rsidRPr="00596CF5" w:rsidRDefault="00E81263" w:rsidP="00E81263">
      <w:pPr>
        <w:spacing w:after="0"/>
        <w:jc w:val="center"/>
        <w:rPr>
          <w:rFonts w:ascii="Roboto" w:hAnsi="Roboto"/>
          <w:color w:val="00B0F0"/>
        </w:rPr>
      </w:pPr>
    </w:p>
    <w:p w14:paraId="70F5ABBD" w14:textId="4645F4AD" w:rsidR="00681F00" w:rsidRPr="000A27AA" w:rsidRDefault="00E62C93" w:rsidP="00E81263">
      <w:pPr>
        <w:ind w:left="-284" w:right="-449"/>
        <w:jc w:val="both"/>
        <w:rPr>
          <w:rFonts w:ascii="Nunito" w:hAnsi="Nunito" w:cs="Athiti"/>
          <w:color w:val="000000"/>
          <w:sz w:val="20"/>
          <w:szCs w:val="20"/>
          <w:shd w:val="clear" w:color="auto" w:fill="FFFFFF"/>
        </w:rPr>
      </w:pPr>
      <w:r w:rsidRPr="000A27AA">
        <w:rPr>
          <w:rFonts w:ascii="Nunito" w:hAnsi="Nunito" w:cs="Athiti"/>
          <w:color w:val="000000"/>
          <w:sz w:val="20"/>
          <w:szCs w:val="20"/>
          <w:shd w:val="clear" w:color="auto" w:fill="FFFFFF"/>
        </w:rPr>
        <w:t>We are seeking</w:t>
      </w:r>
      <w:r w:rsidR="008D7F8E" w:rsidRPr="000A27AA">
        <w:rPr>
          <w:rFonts w:ascii="Nunito" w:hAnsi="Nunito" w:cs="Athiti"/>
          <w:color w:val="000000"/>
          <w:sz w:val="20"/>
          <w:szCs w:val="20"/>
          <w:shd w:val="clear" w:color="auto" w:fill="FFFFFF"/>
        </w:rPr>
        <w:t xml:space="preserve"> an enthusiastic</w:t>
      </w:r>
      <w:r w:rsidR="00E827A7" w:rsidRPr="000A27AA">
        <w:rPr>
          <w:rFonts w:ascii="Nunito" w:hAnsi="Nunito" w:cs="Athiti"/>
          <w:color w:val="000000"/>
          <w:sz w:val="20"/>
          <w:szCs w:val="20"/>
          <w:shd w:val="clear" w:color="auto" w:fill="FFFFFF"/>
        </w:rPr>
        <w:t xml:space="preserve">, </w:t>
      </w:r>
      <w:r w:rsidR="008D7F8E" w:rsidRPr="000A27AA">
        <w:rPr>
          <w:rFonts w:ascii="Nunito" w:hAnsi="Nunito" w:cs="Athiti"/>
          <w:color w:val="000000"/>
          <w:sz w:val="20"/>
          <w:szCs w:val="20"/>
          <w:shd w:val="clear" w:color="auto" w:fill="FFFFFF"/>
        </w:rPr>
        <w:t>skilled</w:t>
      </w:r>
      <w:r w:rsidR="00E827A7" w:rsidRPr="000A27AA">
        <w:rPr>
          <w:rFonts w:ascii="Nunito" w:hAnsi="Nunito" w:cs="Athiti"/>
          <w:color w:val="000000"/>
          <w:sz w:val="20"/>
          <w:szCs w:val="20"/>
          <w:shd w:val="clear" w:color="auto" w:fill="FFFFFF"/>
        </w:rPr>
        <w:t xml:space="preserve"> and passionate</w:t>
      </w:r>
      <w:r w:rsidR="008D7F8E" w:rsidRPr="000A27AA">
        <w:rPr>
          <w:rFonts w:ascii="Nunito" w:hAnsi="Nunito" w:cs="Athiti"/>
          <w:color w:val="000000"/>
          <w:sz w:val="20"/>
          <w:szCs w:val="20"/>
          <w:shd w:val="clear" w:color="auto" w:fill="FFFFFF"/>
        </w:rPr>
        <w:t xml:space="preserve"> </w:t>
      </w:r>
      <w:r w:rsidR="00191DF2" w:rsidRPr="000A27AA">
        <w:rPr>
          <w:rFonts w:ascii="Nunito" w:hAnsi="Nunito" w:cs="Athiti"/>
          <w:color w:val="000000"/>
          <w:sz w:val="20"/>
          <w:szCs w:val="20"/>
          <w:shd w:val="clear" w:color="auto" w:fill="FFFFFF"/>
        </w:rPr>
        <w:t xml:space="preserve">Behaviour and </w:t>
      </w:r>
      <w:r w:rsidR="00054E62" w:rsidRPr="000A27AA">
        <w:rPr>
          <w:rFonts w:ascii="Nunito" w:hAnsi="Nunito" w:cs="Athiti"/>
          <w:color w:val="000000"/>
          <w:sz w:val="20"/>
          <w:szCs w:val="20"/>
          <w:shd w:val="clear" w:color="auto" w:fill="FFFFFF"/>
        </w:rPr>
        <w:t>P</w:t>
      </w:r>
      <w:r w:rsidR="00191DF2" w:rsidRPr="000A27AA">
        <w:rPr>
          <w:rFonts w:ascii="Nunito" w:hAnsi="Nunito" w:cs="Athiti"/>
          <w:color w:val="000000"/>
          <w:sz w:val="20"/>
          <w:szCs w:val="20"/>
          <w:shd w:val="clear" w:color="auto" w:fill="FFFFFF"/>
        </w:rPr>
        <w:t>astoral assistant</w:t>
      </w:r>
      <w:r w:rsidR="008D7F8E" w:rsidRPr="000A27AA">
        <w:rPr>
          <w:rFonts w:ascii="Nunito" w:hAnsi="Nunito" w:cs="Athiti"/>
          <w:color w:val="000000"/>
          <w:sz w:val="20"/>
          <w:szCs w:val="20"/>
          <w:shd w:val="clear" w:color="auto" w:fill="FFFFFF"/>
        </w:rPr>
        <w:t xml:space="preserve"> to join our team at Longfield Academy. We are looking for a creative, adaptable and reflective practi</w:t>
      </w:r>
      <w:r w:rsidR="00A325AF" w:rsidRPr="000A27AA">
        <w:rPr>
          <w:rFonts w:ascii="Nunito" w:hAnsi="Nunito" w:cs="Athiti"/>
          <w:color w:val="000000"/>
          <w:sz w:val="20"/>
          <w:szCs w:val="20"/>
          <w:shd w:val="clear" w:color="auto" w:fill="FFFFFF"/>
        </w:rPr>
        <w:t>tioner who uses the latest research to support all pupil groups.</w:t>
      </w:r>
      <w:r w:rsidR="000A27AA">
        <w:rPr>
          <w:rFonts w:ascii="Nunito" w:hAnsi="Nunito" w:cs="Athiti"/>
          <w:color w:val="000000"/>
          <w:sz w:val="20"/>
          <w:szCs w:val="20"/>
          <w:shd w:val="clear" w:color="auto" w:fill="FFFFFF"/>
        </w:rPr>
        <w:t xml:space="preserve"> </w:t>
      </w:r>
      <w:r w:rsidR="00054E62" w:rsidRPr="000A27AA">
        <w:rPr>
          <w:rFonts w:ascii="Nunito" w:hAnsi="Nunito" w:cs="Athiti"/>
          <w:color w:val="000000"/>
          <w:sz w:val="20"/>
          <w:szCs w:val="20"/>
          <w:shd w:val="clear" w:color="auto" w:fill="FFFFFF"/>
        </w:rPr>
        <w:t xml:space="preserve">You will </w:t>
      </w:r>
      <w:r w:rsidR="00681F00" w:rsidRPr="000A27AA">
        <w:rPr>
          <w:rFonts w:ascii="Nunito" w:hAnsi="Nunito" w:cs="Athiti"/>
          <w:color w:val="000000"/>
          <w:sz w:val="20"/>
          <w:szCs w:val="20"/>
          <w:shd w:val="clear" w:color="auto" w:fill="FFFFFF"/>
        </w:rPr>
        <w:t>be an integral part of the pastoral team</w:t>
      </w:r>
      <w:r w:rsidR="001209B9" w:rsidRPr="000A27AA">
        <w:rPr>
          <w:rFonts w:ascii="Nunito" w:hAnsi="Nunito" w:cs="Athiti"/>
          <w:color w:val="000000"/>
          <w:sz w:val="20"/>
          <w:szCs w:val="20"/>
          <w:shd w:val="clear" w:color="auto" w:fill="FFFFFF"/>
        </w:rPr>
        <w:t xml:space="preserve">, who will support students in the Academy to make positive choices, </w:t>
      </w:r>
      <w:r w:rsidR="00AE527F" w:rsidRPr="000A27AA">
        <w:rPr>
          <w:rFonts w:ascii="Nunito" w:hAnsi="Nunito" w:cs="Athiti"/>
          <w:color w:val="000000"/>
          <w:sz w:val="20"/>
          <w:szCs w:val="20"/>
          <w:shd w:val="clear" w:color="auto" w:fill="FFFFFF"/>
        </w:rPr>
        <w:t xml:space="preserve">engage with their education and remove any barriers to learning. </w:t>
      </w:r>
    </w:p>
    <w:p w14:paraId="131C9A78" w14:textId="1A65A39E" w:rsidR="00681F00" w:rsidRPr="000A27AA" w:rsidRDefault="00681F00" w:rsidP="00E81263">
      <w:pPr>
        <w:ind w:left="-284" w:right="-449"/>
        <w:jc w:val="both"/>
        <w:rPr>
          <w:rFonts w:ascii="Nunito" w:hAnsi="Nunito" w:cs="Athiti"/>
          <w:color w:val="000000"/>
          <w:sz w:val="20"/>
          <w:szCs w:val="20"/>
          <w:shd w:val="clear" w:color="auto" w:fill="FFFFFF"/>
        </w:rPr>
      </w:pPr>
      <w:r w:rsidRPr="000A27AA">
        <w:rPr>
          <w:rFonts w:ascii="Nunito" w:hAnsi="Nunito" w:cs="Athiti"/>
          <w:color w:val="000000"/>
          <w:sz w:val="20"/>
          <w:szCs w:val="20"/>
          <w:shd w:val="clear" w:color="auto" w:fill="FFFFFF"/>
        </w:rPr>
        <w:t xml:space="preserve">You will be led by the </w:t>
      </w:r>
      <w:r w:rsidR="00854172" w:rsidRPr="000A27AA">
        <w:rPr>
          <w:rFonts w:ascii="Nunito" w:hAnsi="Nunito" w:cs="Athiti"/>
          <w:color w:val="000000"/>
          <w:sz w:val="20"/>
          <w:szCs w:val="20"/>
          <w:shd w:val="clear" w:color="auto" w:fill="FFFFFF"/>
        </w:rPr>
        <w:t>Head of Behaviour and Welfare</w:t>
      </w:r>
      <w:r w:rsidRPr="000A27AA">
        <w:rPr>
          <w:rFonts w:ascii="Nunito" w:hAnsi="Nunito" w:cs="Athiti"/>
          <w:color w:val="000000"/>
          <w:sz w:val="20"/>
          <w:szCs w:val="20"/>
          <w:shd w:val="clear" w:color="auto" w:fill="FFFFFF"/>
        </w:rPr>
        <w:t xml:space="preserve"> and be expected to fulfil</w:t>
      </w:r>
      <w:r w:rsidR="00F02989" w:rsidRPr="000A27AA">
        <w:rPr>
          <w:rFonts w:ascii="Nunito" w:hAnsi="Nunito" w:cs="Athiti"/>
          <w:color w:val="000000"/>
          <w:sz w:val="20"/>
          <w:szCs w:val="20"/>
          <w:shd w:val="clear" w:color="auto" w:fill="FFFFFF"/>
        </w:rPr>
        <w:t xml:space="preserve"> variou</w:t>
      </w:r>
      <w:r w:rsidR="000A08E8" w:rsidRPr="000A27AA">
        <w:rPr>
          <w:rFonts w:ascii="Nunito" w:hAnsi="Nunito" w:cs="Athiti"/>
          <w:color w:val="000000"/>
          <w:sz w:val="20"/>
          <w:szCs w:val="20"/>
          <w:shd w:val="clear" w:color="auto" w:fill="FFFFFF"/>
        </w:rPr>
        <w:t>s</w:t>
      </w:r>
      <w:r w:rsidRPr="000A27AA">
        <w:rPr>
          <w:rFonts w:ascii="Nunito" w:hAnsi="Nunito" w:cs="Athiti"/>
          <w:color w:val="000000"/>
          <w:sz w:val="20"/>
          <w:szCs w:val="20"/>
          <w:shd w:val="clear" w:color="auto" w:fill="FFFFFF"/>
        </w:rPr>
        <w:t xml:space="preserve"> </w:t>
      </w:r>
      <w:r w:rsidR="00302ED6" w:rsidRPr="000A27AA">
        <w:rPr>
          <w:rFonts w:ascii="Nunito" w:hAnsi="Nunito" w:cs="Athiti"/>
          <w:color w:val="000000"/>
          <w:sz w:val="20"/>
          <w:szCs w:val="20"/>
          <w:shd w:val="clear" w:color="auto" w:fill="FFFFFF"/>
        </w:rPr>
        <w:t>pastoral</w:t>
      </w:r>
      <w:r w:rsidRPr="000A27AA">
        <w:rPr>
          <w:rFonts w:ascii="Nunito" w:hAnsi="Nunito" w:cs="Athiti"/>
          <w:color w:val="000000"/>
          <w:sz w:val="20"/>
          <w:szCs w:val="20"/>
          <w:shd w:val="clear" w:color="auto" w:fill="FFFFFF"/>
        </w:rPr>
        <w:t xml:space="preserve"> duties,</w:t>
      </w:r>
      <w:r w:rsidR="00F02989" w:rsidRPr="000A27AA">
        <w:rPr>
          <w:rFonts w:ascii="Nunito" w:hAnsi="Nunito" w:cs="Athiti"/>
          <w:color w:val="000000"/>
          <w:sz w:val="20"/>
          <w:szCs w:val="20"/>
          <w:shd w:val="clear" w:color="auto" w:fill="FFFFFF"/>
        </w:rPr>
        <w:t xml:space="preserve"> including</w:t>
      </w:r>
      <w:r w:rsidR="00FB16CB" w:rsidRPr="000A27AA">
        <w:rPr>
          <w:rFonts w:ascii="Nunito" w:hAnsi="Nunito" w:cs="Athiti"/>
          <w:color w:val="000000"/>
          <w:sz w:val="20"/>
          <w:szCs w:val="20"/>
          <w:shd w:val="clear" w:color="auto" w:fill="FFFFFF"/>
        </w:rPr>
        <w:t>:</w:t>
      </w:r>
      <w:r w:rsidRPr="000A27AA">
        <w:rPr>
          <w:rFonts w:ascii="Nunito" w:hAnsi="Nunito" w:cs="Athiti"/>
          <w:color w:val="000000"/>
          <w:sz w:val="20"/>
          <w:szCs w:val="20"/>
          <w:shd w:val="clear" w:color="auto" w:fill="FFFFFF"/>
        </w:rPr>
        <w:t xml:space="preserve"> </w:t>
      </w:r>
      <w:r w:rsidR="00F02989" w:rsidRPr="000A27AA">
        <w:rPr>
          <w:rFonts w:ascii="Nunito" w:hAnsi="Nunito" w:cs="Athiti"/>
          <w:color w:val="000000"/>
          <w:sz w:val="20"/>
          <w:szCs w:val="20"/>
          <w:shd w:val="clear" w:color="auto" w:fill="FFFFFF"/>
        </w:rPr>
        <w:t xml:space="preserve">being a proactive duty manager, </w:t>
      </w:r>
      <w:r w:rsidR="002B0D4B" w:rsidRPr="000A27AA">
        <w:rPr>
          <w:rFonts w:ascii="Nunito" w:hAnsi="Nunito" w:cs="Athiti"/>
          <w:color w:val="000000"/>
          <w:sz w:val="20"/>
          <w:szCs w:val="20"/>
          <w:shd w:val="clear" w:color="auto" w:fill="FFFFFF"/>
        </w:rPr>
        <w:t xml:space="preserve">engaging with </w:t>
      </w:r>
      <w:r w:rsidR="00EC162A" w:rsidRPr="000A27AA">
        <w:rPr>
          <w:rFonts w:ascii="Nunito" w:hAnsi="Nunito" w:cs="Athiti"/>
          <w:color w:val="000000"/>
          <w:sz w:val="20"/>
          <w:szCs w:val="20"/>
          <w:shd w:val="clear" w:color="auto" w:fill="FFFFFF"/>
        </w:rPr>
        <w:t>student’s</w:t>
      </w:r>
      <w:r w:rsidR="000A08E8" w:rsidRPr="000A27AA">
        <w:rPr>
          <w:rFonts w:ascii="Nunito" w:hAnsi="Nunito" w:cs="Athiti"/>
          <w:color w:val="000000"/>
          <w:sz w:val="20"/>
          <w:szCs w:val="20"/>
          <w:shd w:val="clear" w:color="auto" w:fill="FFFFFF"/>
        </w:rPr>
        <w:t xml:space="preserve"> </w:t>
      </w:r>
      <w:r w:rsidR="002B0D4B" w:rsidRPr="000A27AA">
        <w:rPr>
          <w:rFonts w:ascii="Nunito" w:hAnsi="Nunito" w:cs="Athiti"/>
          <w:color w:val="000000"/>
          <w:sz w:val="20"/>
          <w:szCs w:val="20"/>
          <w:shd w:val="clear" w:color="auto" w:fill="FFFFFF"/>
        </w:rPr>
        <w:t xml:space="preserve">families and external agencies, supporting the </w:t>
      </w:r>
      <w:r w:rsidR="00D93176" w:rsidRPr="000A27AA">
        <w:rPr>
          <w:rFonts w:ascii="Nunito" w:hAnsi="Nunito" w:cs="Athiti"/>
          <w:color w:val="000000"/>
          <w:sz w:val="20"/>
          <w:szCs w:val="20"/>
          <w:shd w:val="clear" w:color="auto" w:fill="FFFFFF"/>
        </w:rPr>
        <w:t xml:space="preserve">choices </w:t>
      </w:r>
      <w:r w:rsidR="00B667D9" w:rsidRPr="000A27AA">
        <w:rPr>
          <w:rFonts w:ascii="Nunito" w:hAnsi="Nunito" w:cs="Athiti"/>
          <w:color w:val="000000"/>
          <w:sz w:val="20"/>
          <w:szCs w:val="20"/>
          <w:shd w:val="clear" w:color="auto" w:fill="FFFFFF"/>
        </w:rPr>
        <w:t>manager, making</w:t>
      </w:r>
      <w:r w:rsidR="000A08E8" w:rsidRPr="000A27AA">
        <w:rPr>
          <w:rFonts w:ascii="Nunito" w:hAnsi="Nunito" w:cs="Athiti"/>
          <w:color w:val="000000"/>
          <w:sz w:val="20"/>
          <w:szCs w:val="20"/>
          <w:shd w:val="clear" w:color="auto" w:fill="FFFFFF"/>
        </w:rPr>
        <w:t xml:space="preserve"> telephone calls to parents/carers</w:t>
      </w:r>
      <w:r w:rsidR="00D93176" w:rsidRPr="000A27AA">
        <w:rPr>
          <w:rFonts w:ascii="Nunito" w:hAnsi="Nunito" w:cs="Athiti"/>
          <w:color w:val="000000"/>
          <w:sz w:val="20"/>
          <w:szCs w:val="20"/>
          <w:shd w:val="clear" w:color="auto" w:fill="FFFFFF"/>
        </w:rPr>
        <w:t xml:space="preserve">, </w:t>
      </w:r>
      <w:r w:rsidRPr="000A27AA">
        <w:rPr>
          <w:rFonts w:ascii="Nunito" w:hAnsi="Nunito" w:cs="Athiti"/>
          <w:color w:val="000000"/>
          <w:sz w:val="20"/>
          <w:szCs w:val="20"/>
          <w:shd w:val="clear" w:color="auto" w:fill="FFFFFF"/>
        </w:rPr>
        <w:t>supporting children to engage with their learning and break down any barriers.  This is a fantastic opportunity for someone with excellent organisational</w:t>
      </w:r>
      <w:r w:rsidR="00D93176" w:rsidRPr="000A27AA">
        <w:rPr>
          <w:rFonts w:ascii="Nunito" w:hAnsi="Nunito" w:cs="Athiti"/>
          <w:color w:val="000000"/>
          <w:sz w:val="20"/>
          <w:szCs w:val="20"/>
          <w:shd w:val="clear" w:color="auto" w:fill="FFFFFF"/>
        </w:rPr>
        <w:t xml:space="preserve"> and interpersonal</w:t>
      </w:r>
      <w:r w:rsidRPr="000A27AA">
        <w:rPr>
          <w:rFonts w:ascii="Nunito" w:hAnsi="Nunito" w:cs="Athiti"/>
          <w:color w:val="000000"/>
          <w:sz w:val="20"/>
          <w:szCs w:val="20"/>
          <w:shd w:val="clear" w:color="auto" w:fill="FFFFFF"/>
        </w:rPr>
        <w:t xml:space="preserve"> skills who can think logically and support children and their families. You will be expected to liaise with students, the pastoral team, teachers and parents effectively and be able to explain the rationale of our behaviour expectations to all stakeholders. </w:t>
      </w:r>
    </w:p>
    <w:p w14:paraId="0A09DE46" w14:textId="77777777" w:rsidR="002C7950" w:rsidRPr="000A27AA" w:rsidRDefault="002C7950" w:rsidP="00E81263">
      <w:pPr>
        <w:ind w:left="-284" w:right="-449"/>
        <w:jc w:val="both"/>
        <w:rPr>
          <w:rFonts w:ascii="Nunito" w:hAnsi="Nunito" w:cs="Athiti"/>
          <w:color w:val="000000"/>
          <w:sz w:val="20"/>
          <w:szCs w:val="20"/>
          <w:shd w:val="clear" w:color="auto" w:fill="FFFFFF"/>
        </w:rPr>
      </w:pPr>
      <w:r w:rsidRPr="000A27AA">
        <w:rPr>
          <w:rFonts w:ascii="Nunito" w:hAnsi="Nunito" w:cs="Athiti"/>
          <w:color w:val="000000"/>
          <w:sz w:val="20"/>
          <w:szCs w:val="20"/>
          <w:shd w:val="clear" w:color="auto" w:fill="FFFFFF"/>
        </w:rPr>
        <w:t xml:space="preserve">In return we can offer high quality in-house coaching and mentoring; access to a wide range of professional development opportunities; access to Trust networks and professional development; access to Darlington networks; a highly supportive and collaborative staff; amazing children. For further information or to discuss the post please contact Mrs Angela Sweeten, Head Teacher on 01325 380815 or by e-mail to </w:t>
      </w:r>
      <w:hyperlink r:id="rId5" w:history="1">
        <w:r w:rsidRPr="000A27AA">
          <w:rPr>
            <w:rStyle w:val="Hyperlink"/>
            <w:rFonts w:ascii="Nunito" w:hAnsi="Nunito" w:cs="Athiti"/>
            <w:sz w:val="20"/>
            <w:szCs w:val="20"/>
            <w:shd w:val="clear" w:color="auto" w:fill="FFFFFF"/>
          </w:rPr>
          <w:t>asweeten@longfield.nalp.org.uk</w:t>
        </w:r>
      </w:hyperlink>
      <w:r w:rsidRPr="000A27AA">
        <w:rPr>
          <w:rFonts w:ascii="Nunito" w:hAnsi="Nunito" w:cs="Athiti"/>
          <w:color w:val="000000"/>
          <w:sz w:val="20"/>
          <w:szCs w:val="20"/>
          <w:shd w:val="clear" w:color="auto" w:fill="FFFFFF"/>
        </w:rPr>
        <w:t xml:space="preserve">  </w:t>
      </w:r>
    </w:p>
    <w:p w14:paraId="4A338461" w14:textId="665F546D" w:rsidR="006B2F9A" w:rsidRPr="000A27AA" w:rsidRDefault="002C7950" w:rsidP="00E81263">
      <w:pPr>
        <w:ind w:left="-284" w:right="-449"/>
        <w:jc w:val="both"/>
        <w:rPr>
          <w:rFonts w:ascii="Nunito" w:hAnsi="Nunito" w:cs="Athiti"/>
          <w:color w:val="000000"/>
          <w:sz w:val="20"/>
          <w:szCs w:val="20"/>
          <w:u w:val="single"/>
          <w:shd w:val="clear" w:color="auto" w:fill="FFFFFF"/>
        </w:rPr>
      </w:pPr>
      <w:r w:rsidRPr="000A27AA">
        <w:rPr>
          <w:rFonts w:ascii="Nunito" w:hAnsi="Nunito" w:cs="Athiti"/>
          <w:color w:val="000000"/>
          <w:sz w:val="20"/>
          <w:szCs w:val="20"/>
          <w:shd w:val="clear" w:color="auto" w:fill="FFFFFF"/>
        </w:rPr>
        <w:t xml:space="preserve">Information for applicants, including the job description and person specification for this role and an on-line application form, can be viewed at </w:t>
      </w:r>
      <w:hyperlink r:id="rId6" w:history="1">
        <w:r w:rsidRPr="000A27AA">
          <w:rPr>
            <w:rStyle w:val="Hyperlink"/>
            <w:rFonts w:ascii="Nunito" w:hAnsi="Nunito" w:cs="Athiti"/>
            <w:sz w:val="20"/>
            <w:szCs w:val="20"/>
            <w:shd w:val="clear" w:color="auto" w:fill="FFFFFF"/>
          </w:rPr>
          <w:t>https://nalp.face-ed.co.uk/vacancies</w:t>
        </w:r>
      </w:hyperlink>
      <w:r w:rsidRPr="000A27AA">
        <w:rPr>
          <w:rFonts w:ascii="Nunito" w:hAnsi="Nunito" w:cs="Athiti"/>
          <w:color w:val="000000"/>
          <w:sz w:val="20"/>
          <w:szCs w:val="20"/>
          <w:shd w:val="clear" w:color="auto" w:fill="FFFFFF"/>
        </w:rPr>
        <w:t xml:space="preserve"> If you have any difficulties completing the on-line application form, please contact Sam Recruit on 01924 907319 or the Schools HR Team on </w:t>
      </w:r>
      <w:hyperlink r:id="rId7" w:history="1">
        <w:r w:rsidR="004968C4" w:rsidRPr="000A27AA">
          <w:rPr>
            <w:rStyle w:val="Hyperlink"/>
            <w:rFonts w:ascii="Nunito" w:hAnsi="Nunito" w:cs="Athiti"/>
            <w:sz w:val="20"/>
            <w:szCs w:val="20"/>
            <w:shd w:val="clear" w:color="auto" w:fill="FFFFFF"/>
          </w:rPr>
          <w:t>people@nalp.org.uk</w:t>
        </w:r>
      </w:hyperlink>
      <w:r w:rsidR="004968C4" w:rsidRPr="000A27AA">
        <w:rPr>
          <w:rFonts w:ascii="Nunito" w:hAnsi="Nunito" w:cs="Athiti"/>
          <w:color w:val="000000"/>
          <w:sz w:val="20"/>
          <w:szCs w:val="20"/>
          <w:shd w:val="clear" w:color="auto" w:fill="FFFFFF"/>
        </w:rPr>
        <w:t xml:space="preserve">. </w:t>
      </w:r>
    </w:p>
    <w:p w14:paraId="38B8315B" w14:textId="6D4EA84B" w:rsidR="00596CF5" w:rsidRDefault="002C7950" w:rsidP="00E81263">
      <w:pPr>
        <w:ind w:left="-284" w:right="-449"/>
        <w:jc w:val="both"/>
        <w:rPr>
          <w:rFonts w:ascii="Nunito" w:hAnsi="Nunito" w:cs="Athiti"/>
          <w:color w:val="000000"/>
          <w:sz w:val="20"/>
          <w:szCs w:val="20"/>
          <w:u w:val="single"/>
          <w:shd w:val="clear" w:color="auto" w:fill="FFFFFF"/>
        </w:rPr>
      </w:pPr>
      <w:r w:rsidRPr="000A27AA">
        <w:rPr>
          <w:rFonts w:ascii="Nunito" w:hAnsi="Nunito" w:cs="Athiti"/>
          <w:b/>
          <w:bCs/>
          <w:color w:val="000000"/>
          <w:sz w:val="20"/>
          <w:szCs w:val="20"/>
          <w:shd w:val="clear" w:color="auto" w:fill="FFFFFF"/>
        </w:rPr>
        <w:t>Closing date:</w:t>
      </w:r>
      <w:r w:rsidR="009E297A">
        <w:rPr>
          <w:rFonts w:ascii="Nunito" w:hAnsi="Nunito" w:cs="Athiti"/>
          <w:color w:val="000000"/>
          <w:sz w:val="20"/>
          <w:szCs w:val="20"/>
          <w:shd w:val="clear" w:color="auto" w:fill="FFFFFF"/>
        </w:rPr>
        <w:t xml:space="preserve"> Midday,</w:t>
      </w:r>
      <w:r w:rsidR="006C3A9C">
        <w:rPr>
          <w:rFonts w:ascii="Nunito" w:hAnsi="Nunito" w:cs="Athiti"/>
          <w:color w:val="000000"/>
          <w:sz w:val="20"/>
          <w:szCs w:val="20"/>
          <w:shd w:val="clear" w:color="auto" w:fill="FFFFFF"/>
        </w:rPr>
        <w:t xml:space="preserve"> 29</w:t>
      </w:r>
      <w:r w:rsidR="006C3A9C" w:rsidRPr="006C3A9C">
        <w:rPr>
          <w:rFonts w:ascii="Nunito" w:hAnsi="Nunito" w:cs="Athiti"/>
          <w:color w:val="000000"/>
          <w:sz w:val="20"/>
          <w:szCs w:val="20"/>
          <w:shd w:val="clear" w:color="auto" w:fill="FFFFFF"/>
          <w:vertAlign w:val="superscript"/>
        </w:rPr>
        <w:t>th</w:t>
      </w:r>
      <w:r w:rsidR="006C3A9C">
        <w:rPr>
          <w:rFonts w:ascii="Nunito" w:hAnsi="Nunito" w:cs="Athiti"/>
          <w:color w:val="000000"/>
          <w:sz w:val="20"/>
          <w:szCs w:val="20"/>
          <w:shd w:val="clear" w:color="auto" w:fill="FFFFFF"/>
        </w:rPr>
        <w:t xml:space="preserve"> May 2025</w:t>
      </w:r>
      <w:r w:rsidRPr="000A27AA">
        <w:rPr>
          <w:rFonts w:ascii="Nunito" w:hAnsi="Nunito" w:cs="Athiti"/>
          <w:color w:val="000000"/>
          <w:sz w:val="20"/>
          <w:szCs w:val="20"/>
          <w:shd w:val="clear" w:color="auto" w:fill="FFFFFF"/>
        </w:rPr>
        <w:tab/>
      </w:r>
      <w:r w:rsidRPr="000A27AA">
        <w:rPr>
          <w:rFonts w:ascii="Nunito" w:hAnsi="Nunito" w:cs="Athiti"/>
          <w:color w:val="000000"/>
          <w:sz w:val="20"/>
          <w:szCs w:val="20"/>
          <w:shd w:val="clear" w:color="auto" w:fill="FFFFFF"/>
        </w:rPr>
        <w:tab/>
      </w:r>
      <w:r w:rsidR="00E81263">
        <w:rPr>
          <w:rFonts w:ascii="Nunito" w:hAnsi="Nunito" w:cs="Athiti"/>
          <w:color w:val="000000"/>
          <w:sz w:val="20"/>
          <w:szCs w:val="20"/>
          <w:shd w:val="clear" w:color="auto" w:fill="FFFFFF"/>
        </w:rPr>
        <w:tab/>
      </w:r>
      <w:r w:rsidR="00E81263">
        <w:rPr>
          <w:rFonts w:ascii="Nunito" w:hAnsi="Nunito" w:cs="Athiti"/>
          <w:color w:val="000000"/>
          <w:sz w:val="20"/>
          <w:szCs w:val="20"/>
          <w:shd w:val="clear" w:color="auto" w:fill="FFFFFF"/>
        </w:rPr>
        <w:tab/>
      </w:r>
      <w:r w:rsidR="00E81263">
        <w:rPr>
          <w:rFonts w:ascii="Nunito" w:hAnsi="Nunito" w:cs="Athiti"/>
          <w:color w:val="000000"/>
          <w:sz w:val="20"/>
          <w:szCs w:val="20"/>
          <w:shd w:val="clear" w:color="auto" w:fill="FFFFFF"/>
        </w:rPr>
        <w:tab/>
      </w:r>
      <w:r w:rsidRPr="000A27AA">
        <w:rPr>
          <w:rFonts w:ascii="Nunito" w:hAnsi="Nunito" w:cs="Athiti"/>
          <w:b/>
          <w:bCs/>
          <w:color w:val="000000"/>
          <w:sz w:val="20"/>
          <w:szCs w:val="20"/>
          <w:shd w:val="clear" w:color="auto" w:fill="FFFFFF"/>
        </w:rPr>
        <w:t>Interviews</w:t>
      </w:r>
      <w:r w:rsidR="006B2F9A" w:rsidRPr="000A27AA">
        <w:rPr>
          <w:rFonts w:ascii="Nunito" w:hAnsi="Nunito" w:cs="Athiti"/>
          <w:b/>
          <w:bCs/>
          <w:sz w:val="20"/>
          <w:szCs w:val="20"/>
          <w:shd w:val="clear" w:color="auto" w:fill="FFFFFF"/>
        </w:rPr>
        <w:t>:</w:t>
      </w:r>
      <w:r w:rsidR="002E2768">
        <w:rPr>
          <w:rFonts w:ascii="Nunito" w:hAnsi="Nunito" w:cs="Athiti"/>
          <w:b/>
          <w:bCs/>
          <w:sz w:val="20"/>
          <w:szCs w:val="20"/>
          <w:shd w:val="clear" w:color="auto" w:fill="FFFFFF"/>
        </w:rPr>
        <w:t xml:space="preserve"> TBC</w:t>
      </w:r>
    </w:p>
    <w:p w14:paraId="47D32430" w14:textId="511F4C1F" w:rsidR="002C7950" w:rsidRPr="00596CF5" w:rsidRDefault="002C7950" w:rsidP="00E81263">
      <w:pPr>
        <w:ind w:left="-284" w:right="-449"/>
        <w:jc w:val="both"/>
        <w:rPr>
          <w:rFonts w:ascii="Nunito" w:hAnsi="Nunito" w:cs="Athiti"/>
          <w:color w:val="000000"/>
          <w:sz w:val="20"/>
          <w:szCs w:val="20"/>
          <w:u w:val="single"/>
          <w:shd w:val="clear" w:color="auto" w:fill="FFFFFF"/>
        </w:rPr>
      </w:pPr>
      <w:r w:rsidRPr="006B2F9A">
        <w:rPr>
          <w:rFonts w:ascii="Nunito" w:hAnsi="Nunito" w:cs="Athiti"/>
          <w:color w:val="000000"/>
          <w:sz w:val="18"/>
          <w:szCs w:val="18"/>
          <w:shd w:val="clear" w:color="auto" w:fill="FFFFFF"/>
        </w:rPr>
        <w:t>Northern Arch Learning Partnership and its partner schools are passionate about safeguarding the welfare of pupils and maximising their life chances. We expect all staff and volunteers to share this commitment. This post is subject to a satisfactory enhanced Disclosure and Barring Service criminal records check for work</w:t>
      </w:r>
    </w:p>
    <w:p w14:paraId="5C27565C" w14:textId="77777777" w:rsidR="00A325AF" w:rsidRDefault="00A325AF" w:rsidP="00E62C93"/>
    <w:sectPr w:rsidR="00A325AF" w:rsidSect="001C23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ato Black">
    <w:altName w:val="Lato Black"/>
    <w:charset w:val="00"/>
    <w:family w:val="swiss"/>
    <w:pitch w:val="variable"/>
    <w:sig w:usb0="E10002FF" w:usb1="5000ECFF" w:usb2="00000021" w:usb3="00000000" w:csb0="0000019F" w:csb1="00000000"/>
  </w:font>
  <w:font w:name="Roboto Black">
    <w:charset w:val="00"/>
    <w:family w:val="auto"/>
    <w:pitch w:val="variable"/>
    <w:sig w:usb0="E00002FF" w:usb1="5000205B" w:usb2="00000020" w:usb3="00000000" w:csb0="0000019F" w:csb1="00000000"/>
  </w:font>
  <w:font w:name="Roboto">
    <w:charset w:val="00"/>
    <w:family w:val="auto"/>
    <w:pitch w:val="variable"/>
    <w:sig w:usb0="E00002FF" w:usb1="5000205B" w:usb2="00000020" w:usb3="00000000" w:csb0="0000019F" w:csb1="00000000"/>
  </w:font>
  <w:font w:name="Nunito">
    <w:charset w:val="00"/>
    <w:family w:val="auto"/>
    <w:pitch w:val="variable"/>
    <w:sig w:usb0="A00002FF" w:usb1="5000204B" w:usb2="00000000" w:usb3="00000000" w:csb0="00000197" w:csb1="00000000"/>
  </w:font>
  <w:font w:name="Athiti">
    <w:charset w:val="DE"/>
    <w:family w:val="auto"/>
    <w:pitch w:val="variable"/>
    <w:sig w:usb0="21000007" w:usb1="00000001" w:usb2="00000000" w:usb3="00000000" w:csb0="00010193"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09"/>
    <w:rsid w:val="00054E62"/>
    <w:rsid w:val="00074AC5"/>
    <w:rsid w:val="00082D67"/>
    <w:rsid w:val="000A08E8"/>
    <w:rsid w:val="000A27AA"/>
    <w:rsid w:val="000D143B"/>
    <w:rsid w:val="000E34B4"/>
    <w:rsid w:val="000F69DC"/>
    <w:rsid w:val="00106F83"/>
    <w:rsid w:val="001209B9"/>
    <w:rsid w:val="001305DA"/>
    <w:rsid w:val="00166C3D"/>
    <w:rsid w:val="00183EC0"/>
    <w:rsid w:val="00191DF2"/>
    <w:rsid w:val="001C2309"/>
    <w:rsid w:val="001E24E6"/>
    <w:rsid w:val="002A4B88"/>
    <w:rsid w:val="002B0D4B"/>
    <w:rsid w:val="002C7950"/>
    <w:rsid w:val="002E2768"/>
    <w:rsid w:val="00302ED6"/>
    <w:rsid w:val="003602F6"/>
    <w:rsid w:val="003802DC"/>
    <w:rsid w:val="003A67C8"/>
    <w:rsid w:val="00401FE8"/>
    <w:rsid w:val="00486E87"/>
    <w:rsid w:val="0049020F"/>
    <w:rsid w:val="004968C4"/>
    <w:rsid w:val="00574C14"/>
    <w:rsid w:val="005956DD"/>
    <w:rsid w:val="00596CF5"/>
    <w:rsid w:val="00681F00"/>
    <w:rsid w:val="006B2F9A"/>
    <w:rsid w:val="006B756A"/>
    <w:rsid w:val="006C3A9C"/>
    <w:rsid w:val="00703A55"/>
    <w:rsid w:val="007072B6"/>
    <w:rsid w:val="007C1AE5"/>
    <w:rsid w:val="00854172"/>
    <w:rsid w:val="008D7F8E"/>
    <w:rsid w:val="009C19C0"/>
    <w:rsid w:val="009E297A"/>
    <w:rsid w:val="009E649E"/>
    <w:rsid w:val="009F2514"/>
    <w:rsid w:val="00A325AF"/>
    <w:rsid w:val="00A32B55"/>
    <w:rsid w:val="00A8579B"/>
    <w:rsid w:val="00AE527F"/>
    <w:rsid w:val="00B07143"/>
    <w:rsid w:val="00B271A1"/>
    <w:rsid w:val="00B63E69"/>
    <w:rsid w:val="00B667D9"/>
    <w:rsid w:val="00CF3421"/>
    <w:rsid w:val="00D55E0D"/>
    <w:rsid w:val="00D93176"/>
    <w:rsid w:val="00DB775B"/>
    <w:rsid w:val="00E13EF8"/>
    <w:rsid w:val="00E44E2D"/>
    <w:rsid w:val="00E615F0"/>
    <w:rsid w:val="00E62C93"/>
    <w:rsid w:val="00E81263"/>
    <w:rsid w:val="00E827A7"/>
    <w:rsid w:val="00E82B26"/>
    <w:rsid w:val="00EC162A"/>
    <w:rsid w:val="00EF24E8"/>
    <w:rsid w:val="00F02989"/>
    <w:rsid w:val="00F51B39"/>
    <w:rsid w:val="00F6062E"/>
    <w:rsid w:val="00F87639"/>
    <w:rsid w:val="00FB16CB"/>
    <w:rsid w:val="00FE5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2467"/>
  <w15:chartTrackingRefBased/>
  <w15:docId w15:val="{CC17BDD2-6C4A-4654-B4DC-2DA2F353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950"/>
    <w:rPr>
      <w:color w:val="0563C1" w:themeColor="hyperlink"/>
      <w:u w:val="single"/>
    </w:rPr>
  </w:style>
  <w:style w:type="character" w:styleId="UnresolvedMention">
    <w:name w:val="Unresolved Mention"/>
    <w:basedOn w:val="DefaultParagraphFont"/>
    <w:uiPriority w:val="99"/>
    <w:semiHidden/>
    <w:unhideWhenUsed/>
    <w:rsid w:val="002C7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2610">
      <w:bodyDiv w:val="1"/>
      <w:marLeft w:val="0"/>
      <w:marRight w:val="0"/>
      <w:marTop w:val="0"/>
      <w:marBottom w:val="0"/>
      <w:divBdr>
        <w:top w:val="none" w:sz="0" w:space="0" w:color="auto"/>
        <w:left w:val="none" w:sz="0" w:space="0" w:color="auto"/>
        <w:bottom w:val="none" w:sz="0" w:space="0" w:color="auto"/>
        <w:right w:val="none" w:sz="0" w:space="0" w:color="auto"/>
      </w:divBdr>
      <w:divsChild>
        <w:div w:id="682055162">
          <w:marLeft w:val="0"/>
          <w:marRight w:val="0"/>
          <w:marTop w:val="0"/>
          <w:marBottom w:val="0"/>
          <w:divBdr>
            <w:top w:val="none" w:sz="0" w:space="0" w:color="auto"/>
            <w:left w:val="none" w:sz="0" w:space="0" w:color="auto"/>
            <w:bottom w:val="none" w:sz="0" w:space="0" w:color="auto"/>
            <w:right w:val="none" w:sz="0" w:space="0" w:color="auto"/>
          </w:divBdr>
        </w:div>
        <w:div w:id="1734162469">
          <w:marLeft w:val="0"/>
          <w:marRight w:val="0"/>
          <w:marTop w:val="0"/>
          <w:marBottom w:val="0"/>
          <w:divBdr>
            <w:top w:val="none" w:sz="0" w:space="0" w:color="auto"/>
            <w:left w:val="none" w:sz="0" w:space="0" w:color="auto"/>
            <w:bottom w:val="none" w:sz="0" w:space="0" w:color="auto"/>
            <w:right w:val="none" w:sz="0" w:space="0" w:color="auto"/>
          </w:divBdr>
        </w:div>
        <w:div w:id="1904484842">
          <w:marLeft w:val="0"/>
          <w:marRight w:val="0"/>
          <w:marTop w:val="0"/>
          <w:marBottom w:val="0"/>
          <w:divBdr>
            <w:top w:val="none" w:sz="0" w:space="0" w:color="auto"/>
            <w:left w:val="none" w:sz="0" w:space="0" w:color="auto"/>
            <w:bottom w:val="none" w:sz="0" w:space="0" w:color="auto"/>
            <w:right w:val="none" w:sz="0" w:space="0" w:color="auto"/>
          </w:divBdr>
        </w:div>
        <w:div w:id="768506005">
          <w:marLeft w:val="0"/>
          <w:marRight w:val="0"/>
          <w:marTop w:val="0"/>
          <w:marBottom w:val="0"/>
          <w:divBdr>
            <w:top w:val="none" w:sz="0" w:space="0" w:color="auto"/>
            <w:left w:val="none" w:sz="0" w:space="0" w:color="auto"/>
            <w:bottom w:val="none" w:sz="0" w:space="0" w:color="auto"/>
            <w:right w:val="none" w:sz="0" w:space="0" w:color="auto"/>
          </w:divBdr>
        </w:div>
        <w:div w:id="334497049">
          <w:marLeft w:val="0"/>
          <w:marRight w:val="0"/>
          <w:marTop w:val="0"/>
          <w:marBottom w:val="0"/>
          <w:divBdr>
            <w:top w:val="none" w:sz="0" w:space="0" w:color="auto"/>
            <w:left w:val="none" w:sz="0" w:space="0" w:color="auto"/>
            <w:bottom w:val="none" w:sz="0" w:space="0" w:color="auto"/>
            <w:right w:val="none" w:sz="0" w:space="0" w:color="auto"/>
          </w:divBdr>
        </w:div>
      </w:divsChild>
    </w:div>
    <w:div w:id="893930762">
      <w:bodyDiv w:val="1"/>
      <w:marLeft w:val="0"/>
      <w:marRight w:val="0"/>
      <w:marTop w:val="0"/>
      <w:marBottom w:val="0"/>
      <w:divBdr>
        <w:top w:val="none" w:sz="0" w:space="0" w:color="auto"/>
        <w:left w:val="none" w:sz="0" w:space="0" w:color="auto"/>
        <w:bottom w:val="none" w:sz="0" w:space="0" w:color="auto"/>
        <w:right w:val="none" w:sz="0" w:space="0" w:color="auto"/>
      </w:divBdr>
    </w:div>
    <w:div w:id="900212322">
      <w:bodyDiv w:val="1"/>
      <w:marLeft w:val="0"/>
      <w:marRight w:val="0"/>
      <w:marTop w:val="0"/>
      <w:marBottom w:val="0"/>
      <w:divBdr>
        <w:top w:val="none" w:sz="0" w:space="0" w:color="auto"/>
        <w:left w:val="none" w:sz="0" w:space="0" w:color="auto"/>
        <w:bottom w:val="none" w:sz="0" w:space="0" w:color="auto"/>
        <w:right w:val="none" w:sz="0" w:space="0" w:color="auto"/>
      </w:divBdr>
      <w:divsChild>
        <w:div w:id="1586645696">
          <w:marLeft w:val="0"/>
          <w:marRight w:val="0"/>
          <w:marTop w:val="0"/>
          <w:marBottom w:val="0"/>
          <w:divBdr>
            <w:top w:val="none" w:sz="0" w:space="0" w:color="auto"/>
            <w:left w:val="none" w:sz="0" w:space="0" w:color="auto"/>
            <w:bottom w:val="none" w:sz="0" w:space="0" w:color="auto"/>
            <w:right w:val="none" w:sz="0" w:space="0" w:color="auto"/>
          </w:divBdr>
        </w:div>
        <w:div w:id="1436710873">
          <w:marLeft w:val="0"/>
          <w:marRight w:val="0"/>
          <w:marTop w:val="0"/>
          <w:marBottom w:val="0"/>
          <w:divBdr>
            <w:top w:val="none" w:sz="0" w:space="0" w:color="auto"/>
            <w:left w:val="none" w:sz="0" w:space="0" w:color="auto"/>
            <w:bottom w:val="none" w:sz="0" w:space="0" w:color="auto"/>
            <w:right w:val="none" w:sz="0" w:space="0" w:color="auto"/>
          </w:divBdr>
        </w:div>
        <w:div w:id="1738625691">
          <w:marLeft w:val="0"/>
          <w:marRight w:val="0"/>
          <w:marTop w:val="0"/>
          <w:marBottom w:val="0"/>
          <w:divBdr>
            <w:top w:val="none" w:sz="0" w:space="0" w:color="auto"/>
            <w:left w:val="none" w:sz="0" w:space="0" w:color="auto"/>
            <w:bottom w:val="none" w:sz="0" w:space="0" w:color="auto"/>
            <w:right w:val="none" w:sz="0" w:space="0" w:color="auto"/>
          </w:divBdr>
        </w:div>
        <w:div w:id="901017227">
          <w:marLeft w:val="0"/>
          <w:marRight w:val="0"/>
          <w:marTop w:val="0"/>
          <w:marBottom w:val="0"/>
          <w:divBdr>
            <w:top w:val="none" w:sz="0" w:space="0" w:color="auto"/>
            <w:left w:val="none" w:sz="0" w:space="0" w:color="auto"/>
            <w:bottom w:val="none" w:sz="0" w:space="0" w:color="auto"/>
            <w:right w:val="none" w:sz="0" w:space="0" w:color="auto"/>
          </w:divBdr>
        </w:div>
        <w:div w:id="1970893753">
          <w:marLeft w:val="0"/>
          <w:marRight w:val="0"/>
          <w:marTop w:val="0"/>
          <w:marBottom w:val="0"/>
          <w:divBdr>
            <w:top w:val="none" w:sz="0" w:space="0" w:color="auto"/>
            <w:left w:val="none" w:sz="0" w:space="0" w:color="auto"/>
            <w:bottom w:val="none" w:sz="0" w:space="0" w:color="auto"/>
            <w:right w:val="none" w:sz="0" w:space="0" w:color="auto"/>
          </w:divBdr>
        </w:div>
      </w:divsChild>
    </w:div>
    <w:div w:id="2092770466">
      <w:bodyDiv w:val="1"/>
      <w:marLeft w:val="0"/>
      <w:marRight w:val="0"/>
      <w:marTop w:val="0"/>
      <w:marBottom w:val="0"/>
      <w:divBdr>
        <w:top w:val="none" w:sz="0" w:space="0" w:color="auto"/>
        <w:left w:val="none" w:sz="0" w:space="0" w:color="auto"/>
        <w:bottom w:val="none" w:sz="0" w:space="0" w:color="auto"/>
        <w:right w:val="none" w:sz="0" w:space="0" w:color="auto"/>
      </w:divBdr>
      <w:divsChild>
        <w:div w:id="356660386">
          <w:marLeft w:val="0"/>
          <w:marRight w:val="0"/>
          <w:marTop w:val="0"/>
          <w:marBottom w:val="0"/>
          <w:divBdr>
            <w:top w:val="none" w:sz="0" w:space="0" w:color="auto"/>
            <w:left w:val="none" w:sz="0" w:space="0" w:color="auto"/>
            <w:bottom w:val="none" w:sz="0" w:space="0" w:color="auto"/>
            <w:right w:val="none" w:sz="0" w:space="0" w:color="auto"/>
          </w:divBdr>
        </w:div>
        <w:div w:id="1130510516">
          <w:marLeft w:val="0"/>
          <w:marRight w:val="0"/>
          <w:marTop w:val="0"/>
          <w:marBottom w:val="0"/>
          <w:divBdr>
            <w:top w:val="none" w:sz="0" w:space="0" w:color="auto"/>
            <w:left w:val="none" w:sz="0" w:space="0" w:color="auto"/>
            <w:bottom w:val="none" w:sz="0" w:space="0" w:color="auto"/>
            <w:right w:val="none" w:sz="0" w:space="0" w:color="auto"/>
          </w:divBdr>
        </w:div>
        <w:div w:id="1798530151">
          <w:marLeft w:val="0"/>
          <w:marRight w:val="0"/>
          <w:marTop w:val="0"/>
          <w:marBottom w:val="0"/>
          <w:divBdr>
            <w:top w:val="none" w:sz="0" w:space="0" w:color="auto"/>
            <w:left w:val="none" w:sz="0" w:space="0" w:color="auto"/>
            <w:bottom w:val="none" w:sz="0" w:space="0" w:color="auto"/>
            <w:right w:val="none" w:sz="0" w:space="0" w:color="auto"/>
          </w:divBdr>
        </w:div>
        <w:div w:id="1721899344">
          <w:marLeft w:val="0"/>
          <w:marRight w:val="0"/>
          <w:marTop w:val="0"/>
          <w:marBottom w:val="0"/>
          <w:divBdr>
            <w:top w:val="none" w:sz="0" w:space="0" w:color="auto"/>
            <w:left w:val="none" w:sz="0" w:space="0" w:color="auto"/>
            <w:bottom w:val="none" w:sz="0" w:space="0" w:color="auto"/>
            <w:right w:val="none" w:sz="0" w:space="0" w:color="auto"/>
          </w:divBdr>
        </w:div>
        <w:div w:id="705101984">
          <w:marLeft w:val="0"/>
          <w:marRight w:val="0"/>
          <w:marTop w:val="0"/>
          <w:marBottom w:val="0"/>
          <w:divBdr>
            <w:top w:val="none" w:sz="0" w:space="0" w:color="auto"/>
            <w:left w:val="none" w:sz="0" w:space="0" w:color="auto"/>
            <w:bottom w:val="none" w:sz="0" w:space="0" w:color="auto"/>
            <w:right w:val="none" w:sz="0" w:space="0" w:color="auto"/>
          </w:divBdr>
        </w:div>
      </w:divsChild>
    </w:div>
    <w:div w:id="2134472877">
      <w:bodyDiv w:val="1"/>
      <w:marLeft w:val="0"/>
      <w:marRight w:val="0"/>
      <w:marTop w:val="0"/>
      <w:marBottom w:val="0"/>
      <w:divBdr>
        <w:top w:val="none" w:sz="0" w:space="0" w:color="auto"/>
        <w:left w:val="none" w:sz="0" w:space="0" w:color="auto"/>
        <w:bottom w:val="none" w:sz="0" w:space="0" w:color="auto"/>
        <w:right w:val="none" w:sz="0" w:space="0" w:color="auto"/>
      </w:divBdr>
      <w:divsChild>
        <w:div w:id="1033115776">
          <w:marLeft w:val="0"/>
          <w:marRight w:val="0"/>
          <w:marTop w:val="0"/>
          <w:marBottom w:val="0"/>
          <w:divBdr>
            <w:top w:val="none" w:sz="0" w:space="0" w:color="auto"/>
            <w:left w:val="none" w:sz="0" w:space="0" w:color="auto"/>
            <w:bottom w:val="none" w:sz="0" w:space="0" w:color="auto"/>
            <w:right w:val="none" w:sz="0" w:space="0" w:color="auto"/>
          </w:divBdr>
        </w:div>
        <w:div w:id="140268089">
          <w:marLeft w:val="0"/>
          <w:marRight w:val="0"/>
          <w:marTop w:val="0"/>
          <w:marBottom w:val="0"/>
          <w:divBdr>
            <w:top w:val="none" w:sz="0" w:space="0" w:color="auto"/>
            <w:left w:val="none" w:sz="0" w:space="0" w:color="auto"/>
            <w:bottom w:val="none" w:sz="0" w:space="0" w:color="auto"/>
            <w:right w:val="none" w:sz="0" w:space="0" w:color="auto"/>
          </w:divBdr>
        </w:div>
        <w:div w:id="13459267">
          <w:marLeft w:val="0"/>
          <w:marRight w:val="0"/>
          <w:marTop w:val="0"/>
          <w:marBottom w:val="0"/>
          <w:divBdr>
            <w:top w:val="none" w:sz="0" w:space="0" w:color="auto"/>
            <w:left w:val="none" w:sz="0" w:space="0" w:color="auto"/>
            <w:bottom w:val="none" w:sz="0" w:space="0" w:color="auto"/>
            <w:right w:val="none" w:sz="0" w:space="0" w:color="auto"/>
          </w:divBdr>
        </w:div>
        <w:div w:id="559949947">
          <w:marLeft w:val="0"/>
          <w:marRight w:val="0"/>
          <w:marTop w:val="0"/>
          <w:marBottom w:val="0"/>
          <w:divBdr>
            <w:top w:val="none" w:sz="0" w:space="0" w:color="auto"/>
            <w:left w:val="none" w:sz="0" w:space="0" w:color="auto"/>
            <w:bottom w:val="none" w:sz="0" w:space="0" w:color="auto"/>
            <w:right w:val="none" w:sz="0" w:space="0" w:color="auto"/>
          </w:divBdr>
        </w:div>
        <w:div w:id="2120445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ople@nalp.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lp.face-ed.co.uk/vacancies" TargetMode="External"/><Relationship Id="rId5" Type="http://schemas.openxmlformats.org/officeDocument/2006/relationships/hyperlink" Target="mailto:asweeten@longfield.nalp.org.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Mrs L Raw</cp:lastModifiedBy>
  <cp:revision>34</cp:revision>
  <dcterms:created xsi:type="dcterms:W3CDTF">2025-05-06T17:00:00Z</dcterms:created>
  <dcterms:modified xsi:type="dcterms:W3CDTF">2025-05-08T15:49:00Z</dcterms:modified>
</cp:coreProperties>
</file>